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30E39" w14:textId="635F13D2" w:rsidR="001C1D37" w:rsidRDefault="002F75E0" w:rsidP="00127174">
      <w:pPr>
        <w:spacing w:before="100" w:beforeAutospacing="1" w:after="100" w:afterAutospacing="1" w:line="240" w:lineRule="auto"/>
        <w:rPr>
          <w:rFonts w:ascii="Calibri" w:eastAsia="Calibri" w:hAnsi="Calibri" w:cs="Calibri"/>
          <w:b/>
          <w:bCs/>
          <w:color w:val="C00000"/>
          <w:kern w:val="36"/>
          <w:sz w:val="24"/>
          <w:szCs w:val="24"/>
          <w:lang w:eastAsia="nl-NL"/>
        </w:rPr>
      </w:pPr>
      <w:r>
        <w:rPr>
          <w:rFonts w:ascii="Calibri" w:eastAsia="Calibri" w:hAnsi="Calibri" w:cs="Calibri"/>
          <w:b/>
          <w:bCs/>
          <w:color w:val="C00000"/>
          <w:kern w:val="36"/>
          <w:sz w:val="24"/>
          <w:szCs w:val="24"/>
          <w:lang w:eastAsia="nl-NL"/>
        </w:rPr>
        <w:t>V</w:t>
      </w:r>
      <w:r w:rsidR="00EA7DF2">
        <w:rPr>
          <w:rFonts w:ascii="Calibri" w:eastAsia="Calibri" w:hAnsi="Calibri" w:cs="Calibri"/>
          <w:b/>
          <w:bCs/>
          <w:color w:val="C00000"/>
          <w:kern w:val="36"/>
          <w:sz w:val="24"/>
          <w:szCs w:val="24"/>
          <w:lang w:eastAsia="nl-NL"/>
        </w:rPr>
        <w:t>erpleegkundige H</w:t>
      </w:r>
      <w:r w:rsidR="001C1D37" w:rsidRPr="00750CB9">
        <w:rPr>
          <w:rFonts w:ascii="Calibri" w:eastAsia="Calibri" w:hAnsi="Calibri" w:cs="Calibri"/>
          <w:b/>
          <w:bCs/>
          <w:color w:val="C00000"/>
          <w:kern w:val="36"/>
          <w:sz w:val="24"/>
          <w:szCs w:val="24"/>
          <w:lang w:eastAsia="nl-NL"/>
        </w:rPr>
        <w:t xml:space="preserve">igh Care Hospice Zorg </w:t>
      </w:r>
      <w:r w:rsidR="00C10AC3">
        <w:rPr>
          <w:rFonts w:ascii="Calibri" w:eastAsia="Calibri" w:hAnsi="Calibri" w:cs="Calibri"/>
          <w:b/>
          <w:bCs/>
          <w:color w:val="C00000"/>
          <w:kern w:val="36"/>
          <w:sz w:val="24"/>
          <w:szCs w:val="24"/>
          <w:lang w:eastAsia="nl-NL"/>
        </w:rPr>
        <w:t>(</w:t>
      </w:r>
      <w:r w:rsidR="00A528B5">
        <w:rPr>
          <w:rFonts w:ascii="Calibri" w:eastAsia="Calibri" w:hAnsi="Calibri" w:cs="Calibri"/>
          <w:b/>
          <w:bCs/>
          <w:color w:val="C00000"/>
          <w:kern w:val="36"/>
          <w:sz w:val="24"/>
          <w:szCs w:val="24"/>
          <w:lang w:eastAsia="nl-NL"/>
        </w:rPr>
        <w:t>24</w:t>
      </w:r>
      <w:r w:rsidR="00EA7DF2">
        <w:rPr>
          <w:rFonts w:ascii="Calibri" w:eastAsia="Calibri" w:hAnsi="Calibri" w:cs="Calibri"/>
          <w:b/>
          <w:bCs/>
          <w:color w:val="C00000"/>
          <w:kern w:val="36"/>
          <w:sz w:val="24"/>
          <w:szCs w:val="24"/>
          <w:lang w:eastAsia="nl-NL"/>
        </w:rPr>
        <w:t xml:space="preserve"> </w:t>
      </w:r>
      <w:r w:rsidR="0098296A">
        <w:rPr>
          <w:rFonts w:ascii="Calibri" w:eastAsia="Calibri" w:hAnsi="Calibri" w:cs="Calibri"/>
          <w:b/>
          <w:bCs/>
          <w:color w:val="C00000"/>
          <w:kern w:val="36"/>
          <w:sz w:val="24"/>
          <w:szCs w:val="24"/>
          <w:lang w:eastAsia="nl-NL"/>
        </w:rPr>
        <w:t>uur per week</w:t>
      </w:r>
      <w:r w:rsidR="00C10AC3">
        <w:rPr>
          <w:rFonts w:ascii="Calibri" w:eastAsia="Calibri" w:hAnsi="Calibri" w:cs="Calibri"/>
          <w:b/>
          <w:bCs/>
          <w:color w:val="C00000"/>
          <w:kern w:val="36"/>
          <w:sz w:val="24"/>
          <w:szCs w:val="24"/>
          <w:lang w:eastAsia="nl-NL"/>
        </w:rPr>
        <w:t>)</w:t>
      </w:r>
      <w:r w:rsidR="0098296A">
        <w:rPr>
          <w:rFonts w:ascii="Calibri" w:eastAsia="Calibri" w:hAnsi="Calibri" w:cs="Calibri"/>
          <w:b/>
          <w:bCs/>
          <w:color w:val="C00000"/>
          <w:kern w:val="36"/>
          <w:sz w:val="24"/>
          <w:szCs w:val="24"/>
          <w:lang w:eastAsia="nl-NL"/>
        </w:rPr>
        <w:t>.</w:t>
      </w:r>
    </w:p>
    <w:p w14:paraId="18774AED" w14:textId="77777777" w:rsidR="009F0D0E" w:rsidRDefault="00EB0A53" w:rsidP="00256743">
      <w:pPr>
        <w:spacing w:before="100" w:beforeAutospacing="1" w:after="100" w:afterAutospacing="1" w:line="240" w:lineRule="auto"/>
        <w:rPr>
          <w:rFonts w:eastAsia="Times New Roman" w:cstheme="minorHAnsi"/>
          <w:shd w:val="clear" w:color="auto" w:fill="FFFFFF"/>
          <w:lang w:eastAsia="nl-NL"/>
        </w:rPr>
      </w:pPr>
      <w:r>
        <w:rPr>
          <w:rFonts w:eastAsia="Times New Roman" w:cstheme="minorHAnsi"/>
          <w:shd w:val="clear" w:color="auto" w:fill="FFFFFF"/>
          <w:lang w:eastAsia="nl-NL"/>
        </w:rPr>
        <w:t>Wil jij als verpleegkundige deel uit maken van een team waar</w:t>
      </w:r>
      <w:r w:rsidR="001C4A18">
        <w:rPr>
          <w:rFonts w:eastAsia="Times New Roman" w:cstheme="minorHAnsi"/>
          <w:shd w:val="clear" w:color="auto" w:fill="FFFFFF"/>
          <w:lang w:eastAsia="nl-NL"/>
        </w:rPr>
        <w:t xml:space="preserve">bij </w:t>
      </w:r>
      <w:r>
        <w:rPr>
          <w:rFonts w:eastAsia="Times New Roman" w:cstheme="minorHAnsi"/>
          <w:shd w:val="clear" w:color="auto" w:fill="FFFFFF"/>
          <w:lang w:eastAsia="nl-NL"/>
        </w:rPr>
        <w:t>nabestaanden</w:t>
      </w:r>
      <w:r w:rsidR="001C4A18">
        <w:rPr>
          <w:rFonts w:eastAsia="Times New Roman" w:cstheme="minorHAnsi"/>
          <w:shd w:val="clear" w:color="auto" w:fill="FFFFFF"/>
          <w:lang w:eastAsia="nl-NL"/>
        </w:rPr>
        <w:t xml:space="preserve"> met het volgende gevoel terug kijken op de periode van zorg</w:t>
      </w:r>
      <w:r>
        <w:rPr>
          <w:rFonts w:eastAsia="Times New Roman" w:cstheme="minorHAnsi"/>
          <w:shd w:val="clear" w:color="auto" w:fill="FFFFFF"/>
          <w:lang w:eastAsia="nl-NL"/>
        </w:rPr>
        <w:t xml:space="preserve">: </w:t>
      </w:r>
    </w:p>
    <w:p w14:paraId="2554BD73" w14:textId="77777777" w:rsidR="009F0D0E" w:rsidRDefault="00EB0A53" w:rsidP="00256743">
      <w:pPr>
        <w:spacing w:before="100" w:beforeAutospacing="1" w:after="100" w:afterAutospacing="1" w:line="240" w:lineRule="auto"/>
        <w:rPr>
          <w:rFonts w:ascii="Helvetica" w:hAnsi="Helvetica"/>
          <w:color w:val="5A5A5A"/>
          <w:shd w:val="clear" w:color="auto" w:fill="FFFFFF"/>
        </w:rPr>
      </w:pPr>
      <w:r>
        <w:rPr>
          <w:rFonts w:eastAsia="Times New Roman" w:cstheme="minorHAnsi"/>
          <w:shd w:val="clear" w:color="auto" w:fill="FFFFFF"/>
          <w:lang w:eastAsia="nl-NL"/>
        </w:rPr>
        <w:t>“</w:t>
      </w:r>
      <w:r>
        <w:rPr>
          <w:rFonts w:ascii="Helvetica" w:hAnsi="Helvetica"/>
          <w:color w:val="5A5A5A"/>
          <w:shd w:val="clear" w:color="auto" w:fill="FFFFFF"/>
        </w:rPr>
        <w:t xml:space="preserve">de continue professionele zorg, maakte de laatste week een draaglijk proces met uitleg voor elke moeilijk moment, waar we doorheen gingen in het proces. Ik kan het iedereen van harte aanbevelen.”. </w:t>
      </w:r>
    </w:p>
    <w:p w14:paraId="1C92B003" w14:textId="338235BF" w:rsidR="00CB2490" w:rsidRDefault="001C4A18" w:rsidP="00256743">
      <w:pPr>
        <w:spacing w:before="100" w:beforeAutospacing="1" w:after="100" w:afterAutospacing="1" w:line="240" w:lineRule="auto"/>
        <w:rPr>
          <w:rFonts w:eastAsia="Times New Roman" w:cstheme="minorHAnsi"/>
          <w:shd w:val="clear" w:color="auto" w:fill="FFFFFF"/>
          <w:lang w:eastAsia="nl-NL"/>
        </w:rPr>
      </w:pPr>
      <w:r>
        <w:rPr>
          <w:rFonts w:eastAsia="Times New Roman" w:cstheme="minorHAnsi"/>
          <w:shd w:val="clear" w:color="auto" w:fill="FFFFFF"/>
          <w:lang w:eastAsia="nl-NL"/>
        </w:rPr>
        <w:t>Neem dan contact met ons op. Wij gaan graag met je in gesprek op welke wijze er in Kajan invulling wordt gegeven aan professionele zorg</w:t>
      </w:r>
      <w:r w:rsidR="00CB2490">
        <w:rPr>
          <w:rFonts w:eastAsia="Times New Roman" w:cstheme="minorHAnsi"/>
          <w:shd w:val="clear" w:color="auto" w:fill="FFFFFF"/>
          <w:lang w:eastAsia="nl-NL"/>
        </w:rPr>
        <w:t xml:space="preserve">. </w:t>
      </w:r>
    </w:p>
    <w:p w14:paraId="6C9F3E0E" w14:textId="703F26A0" w:rsidR="0041511D" w:rsidRPr="0041511D" w:rsidRDefault="0041511D" w:rsidP="00781392">
      <w:pPr>
        <w:spacing w:after="300" w:line="240" w:lineRule="auto"/>
        <w:rPr>
          <w:rFonts w:eastAsia="Times New Roman" w:cstheme="minorHAnsi"/>
          <w:b/>
          <w:bCs/>
          <w:color w:val="C00000"/>
          <w:lang w:eastAsia="nl-NL"/>
        </w:rPr>
      </w:pPr>
      <w:r>
        <w:rPr>
          <w:rFonts w:eastAsia="Times New Roman" w:cstheme="minorHAnsi"/>
          <w:b/>
          <w:bCs/>
          <w:color w:val="C00000"/>
          <w:lang w:eastAsia="nl-NL"/>
        </w:rPr>
        <w:t>Met wie werk je samen?</w:t>
      </w:r>
    </w:p>
    <w:p w14:paraId="56C888ED" w14:textId="1707AB4B" w:rsidR="00781392" w:rsidRPr="004B7EB1" w:rsidRDefault="00781392" w:rsidP="00781392">
      <w:pPr>
        <w:spacing w:after="300" w:line="240" w:lineRule="auto"/>
        <w:rPr>
          <w:rFonts w:eastAsia="Times New Roman" w:cstheme="minorHAnsi"/>
          <w:lang w:eastAsia="nl-NL"/>
        </w:rPr>
      </w:pPr>
      <w:r w:rsidRPr="004B7EB1">
        <w:rPr>
          <w:rFonts w:eastAsia="Times New Roman" w:cstheme="minorHAnsi"/>
          <w:lang w:eastAsia="nl-NL"/>
        </w:rPr>
        <w:t>Het hospice wordt aangestuurd door een directeur</w:t>
      </w:r>
      <w:r w:rsidR="00036142">
        <w:rPr>
          <w:rFonts w:eastAsia="Times New Roman" w:cstheme="minorHAnsi"/>
          <w:lang w:eastAsia="nl-NL"/>
        </w:rPr>
        <w:t>-bestuurder</w:t>
      </w:r>
      <w:r w:rsidRPr="004B7EB1">
        <w:rPr>
          <w:rFonts w:eastAsia="Times New Roman" w:cstheme="minorHAnsi"/>
          <w:lang w:eastAsia="nl-NL"/>
        </w:rPr>
        <w:t xml:space="preserve"> en telt 23 betaalde medewerkers. Daarnaast nemen de </w:t>
      </w:r>
      <w:r w:rsidR="003F18C0" w:rsidRPr="004B7EB1">
        <w:rPr>
          <w:rFonts w:eastAsia="Times New Roman" w:cstheme="minorHAnsi"/>
          <w:lang w:eastAsia="nl-NL"/>
        </w:rPr>
        <w:t>ongeveer</w:t>
      </w:r>
      <w:r w:rsidRPr="004B7EB1">
        <w:rPr>
          <w:rFonts w:eastAsia="Times New Roman" w:cstheme="minorHAnsi"/>
          <w:lang w:eastAsia="nl-NL"/>
        </w:rPr>
        <w:t xml:space="preserve"> </w:t>
      </w:r>
      <w:r w:rsidR="00CB2490">
        <w:rPr>
          <w:rFonts w:eastAsia="Times New Roman" w:cstheme="minorHAnsi"/>
          <w:lang w:eastAsia="nl-NL"/>
        </w:rPr>
        <w:t>60</w:t>
      </w:r>
      <w:r w:rsidRPr="004B7EB1">
        <w:rPr>
          <w:rFonts w:eastAsia="Times New Roman" w:cstheme="minorHAnsi"/>
          <w:lang w:eastAsia="nl-NL"/>
        </w:rPr>
        <w:t xml:space="preserve"> vrijwilligers een belangrijke plaats in. In de zorg wordt nauw samengewerkt met </w:t>
      </w:r>
      <w:r w:rsidR="00C1061D" w:rsidRPr="004B7EB1">
        <w:rPr>
          <w:rFonts w:eastAsia="Times New Roman" w:cstheme="minorHAnsi"/>
          <w:lang w:eastAsia="nl-NL"/>
        </w:rPr>
        <w:t xml:space="preserve">verpleegkundigen, zorgkundigen, </w:t>
      </w:r>
      <w:r w:rsidR="009B4B59" w:rsidRPr="004B7EB1">
        <w:rPr>
          <w:rFonts w:eastAsia="Times New Roman" w:cstheme="minorHAnsi"/>
          <w:lang w:eastAsia="nl-NL"/>
        </w:rPr>
        <w:t xml:space="preserve">verpleegkundig specialist, </w:t>
      </w:r>
      <w:r w:rsidRPr="004B7EB1">
        <w:rPr>
          <w:rFonts w:eastAsia="Times New Roman" w:cstheme="minorHAnsi"/>
          <w:lang w:eastAsia="nl-NL"/>
        </w:rPr>
        <w:t>huisartsen en een geestelijke verzorger.</w:t>
      </w:r>
    </w:p>
    <w:p w14:paraId="26E6192F" w14:textId="1737BBE2" w:rsidR="000B7563" w:rsidRDefault="0041511D" w:rsidP="0041511D">
      <w:pPr>
        <w:spacing w:after="300" w:line="240" w:lineRule="auto"/>
        <w:rPr>
          <w:rFonts w:eastAsia="Times New Roman" w:cstheme="minorHAnsi"/>
          <w:b/>
          <w:bCs/>
          <w:color w:val="C00000"/>
          <w:lang w:eastAsia="nl-NL"/>
        </w:rPr>
      </w:pPr>
      <w:r>
        <w:rPr>
          <w:rFonts w:eastAsia="Times New Roman" w:cstheme="minorHAnsi"/>
          <w:b/>
          <w:bCs/>
          <w:color w:val="C00000"/>
          <w:lang w:eastAsia="nl-NL"/>
        </w:rPr>
        <w:t xml:space="preserve">Wat je doet als </w:t>
      </w:r>
      <w:r w:rsidR="00F4795A">
        <w:rPr>
          <w:rFonts w:eastAsia="Times New Roman" w:cstheme="minorHAnsi"/>
          <w:b/>
          <w:bCs/>
          <w:color w:val="C00000"/>
          <w:lang w:eastAsia="nl-NL"/>
        </w:rPr>
        <w:t xml:space="preserve">verpleegkundige in het </w:t>
      </w:r>
      <w:r w:rsidR="005550F5">
        <w:rPr>
          <w:rFonts w:eastAsia="Times New Roman" w:cstheme="minorHAnsi"/>
          <w:b/>
          <w:bCs/>
          <w:color w:val="C00000"/>
          <w:lang w:eastAsia="nl-NL"/>
        </w:rPr>
        <w:t>zorg</w:t>
      </w:r>
      <w:r w:rsidR="00830BF0">
        <w:rPr>
          <w:rFonts w:eastAsia="Times New Roman" w:cstheme="minorHAnsi"/>
          <w:b/>
          <w:bCs/>
          <w:color w:val="C00000"/>
          <w:lang w:eastAsia="nl-NL"/>
        </w:rPr>
        <w:t>team</w:t>
      </w:r>
      <w:r w:rsidR="005550F5">
        <w:rPr>
          <w:rFonts w:eastAsia="Times New Roman" w:cstheme="minorHAnsi"/>
          <w:b/>
          <w:bCs/>
          <w:color w:val="C00000"/>
          <w:lang w:eastAsia="nl-NL"/>
        </w:rPr>
        <w:t xml:space="preserve"> </w:t>
      </w:r>
    </w:p>
    <w:p w14:paraId="4A9251DC" w14:textId="24D29ADE" w:rsidR="00F4795A" w:rsidRDefault="000A4353" w:rsidP="0041511D">
      <w:pPr>
        <w:spacing w:after="30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Het verlenen van terminale zorg, het uitdelen van medicatie, het uitvoeren van verpleegtechnische handelingen, het opstellen van een zorgplan en dit naleven, het bijhouden en rapporteren van veranderingen bij de bewoner en het onderhouden van contacten met de bewoners en hun naasten is voor jou bekend terrein.</w:t>
      </w:r>
      <w:r w:rsidR="009F0D0E">
        <w:rPr>
          <w:rFonts w:eastAsia="Times New Roman" w:cstheme="minorHAnsi"/>
          <w:shd w:val="clear" w:color="auto" w:fill="FFFFFF"/>
          <w:lang w:eastAsia="nl-NL"/>
        </w:rPr>
        <w:t xml:space="preserve"> Hierbij maak je gebruik van meetinstrumenten zoals bijvoorbeeld het USD-4D. </w:t>
      </w:r>
      <w:r w:rsidRPr="004B7EB1">
        <w:rPr>
          <w:rFonts w:eastAsia="Times New Roman" w:cstheme="minorHAnsi"/>
          <w:shd w:val="clear" w:color="auto" w:fill="FFFFFF"/>
          <w:lang w:eastAsia="nl-NL"/>
        </w:rPr>
        <w:t xml:space="preserve"> Jij vindt het heerlijk om op verantwoorde wijze bezig te zijn met de bewoners en alles wat erbij komt kijken. Inlevingsvermogen, deskundigheid en warmte zijn kenmerken waar jij jezelf in herkent, omdat de </w:t>
      </w:r>
      <w:r w:rsidR="00A54659" w:rsidRPr="004B7EB1">
        <w:rPr>
          <w:rFonts w:eastAsia="Times New Roman" w:cstheme="minorHAnsi"/>
          <w:shd w:val="clear" w:color="auto" w:fill="FFFFFF"/>
          <w:lang w:eastAsia="nl-NL"/>
        </w:rPr>
        <w:t>bewoners</w:t>
      </w:r>
      <w:r w:rsidRPr="004B7EB1">
        <w:rPr>
          <w:rFonts w:eastAsia="Times New Roman" w:cstheme="minorHAnsi"/>
          <w:shd w:val="clear" w:color="auto" w:fill="FFFFFF"/>
          <w:lang w:eastAsia="nl-NL"/>
        </w:rPr>
        <w:t xml:space="preserve"> op jou leunen. Tevens vind je het </w:t>
      </w:r>
      <w:r w:rsidR="00A54659" w:rsidRPr="004B7EB1">
        <w:rPr>
          <w:rFonts w:eastAsia="Times New Roman" w:cstheme="minorHAnsi"/>
          <w:shd w:val="clear" w:color="auto" w:fill="FFFFFF"/>
          <w:lang w:eastAsia="nl-NL"/>
        </w:rPr>
        <w:t xml:space="preserve">werken met vrijwilligers prettig en weet jij de inzet van vrijwilligers op waarde te schatten. </w:t>
      </w:r>
    </w:p>
    <w:p w14:paraId="14F2821E" w14:textId="6954DDA8" w:rsidR="001E5B9E" w:rsidRPr="004B7EB1" w:rsidRDefault="001E5B9E" w:rsidP="0041511D">
      <w:pPr>
        <w:spacing w:after="300" w:line="240" w:lineRule="auto"/>
        <w:rPr>
          <w:rFonts w:eastAsia="Times New Roman" w:cstheme="minorHAnsi"/>
          <w:b/>
          <w:bCs/>
          <w:lang w:eastAsia="nl-NL"/>
        </w:rPr>
      </w:pPr>
      <w:r>
        <w:rPr>
          <w:rFonts w:eastAsia="Times New Roman" w:cstheme="minorHAnsi"/>
          <w:shd w:val="clear" w:color="auto" w:fill="FFFFFF"/>
          <w:lang w:eastAsia="nl-NL"/>
        </w:rPr>
        <w:t xml:space="preserve">Tegelijkertijd zijn we op zoek naar nieuwe manieren van werken waarbij we innovatie en techniek willen koppelen aan terminale zorg, maken we gebruik van de richtlijnen uit het kwaliteitskader </w:t>
      </w:r>
      <w:r w:rsidR="00036142">
        <w:rPr>
          <w:rFonts w:eastAsia="Times New Roman" w:cstheme="minorHAnsi"/>
          <w:shd w:val="clear" w:color="auto" w:fill="FFFFFF"/>
          <w:lang w:eastAsia="nl-NL"/>
        </w:rPr>
        <w:t>en is ons handelen navolgbaar.</w:t>
      </w:r>
    </w:p>
    <w:p w14:paraId="79493DE7" w14:textId="6F537AF9" w:rsidR="00781392" w:rsidRDefault="00650301" w:rsidP="00901D9B">
      <w:pPr>
        <w:tabs>
          <w:tab w:val="left" w:pos="2415"/>
        </w:tabs>
        <w:spacing w:before="240" w:after="45" w:line="240" w:lineRule="auto"/>
        <w:outlineLvl w:val="3"/>
        <w:rPr>
          <w:rFonts w:eastAsia="Times New Roman" w:cstheme="minorHAnsi"/>
          <w:b/>
          <w:bCs/>
          <w:color w:val="C00000"/>
          <w:lang w:eastAsia="nl-NL"/>
        </w:rPr>
      </w:pPr>
      <w:r>
        <w:rPr>
          <w:rFonts w:eastAsia="Times New Roman" w:cstheme="minorHAnsi"/>
          <w:b/>
          <w:bCs/>
          <w:color w:val="C00000"/>
          <w:lang w:eastAsia="nl-NL"/>
        </w:rPr>
        <w:t>J</w:t>
      </w:r>
      <w:r w:rsidR="00781392" w:rsidRPr="00781392">
        <w:rPr>
          <w:rFonts w:eastAsia="Times New Roman" w:cstheme="minorHAnsi"/>
          <w:b/>
          <w:bCs/>
          <w:color w:val="C00000"/>
          <w:lang w:eastAsia="nl-NL"/>
        </w:rPr>
        <w:t>e profiel</w:t>
      </w:r>
      <w:r w:rsidR="00901D9B">
        <w:rPr>
          <w:rFonts w:eastAsia="Times New Roman" w:cstheme="minorHAnsi"/>
          <w:b/>
          <w:bCs/>
          <w:color w:val="C00000"/>
          <w:lang w:eastAsia="nl-NL"/>
        </w:rPr>
        <w:tab/>
      </w:r>
    </w:p>
    <w:p w14:paraId="2DA5BEC0" w14:textId="235924A5" w:rsidR="00901D9B" w:rsidRPr="004B7EB1" w:rsidRDefault="00901D9B" w:rsidP="00BC1893">
      <w:p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Om voor deze uitdagende functie in aanmerking te komen, voldoe je aan de volgende voorwaarden:</w:t>
      </w:r>
    </w:p>
    <w:p w14:paraId="2DDF94FA" w14:textId="1051E21E" w:rsidR="00901D9B" w:rsidRPr="004B7EB1" w:rsidRDefault="00901D9B" w:rsidP="00901D9B">
      <w:pPr>
        <w:pStyle w:val="Lijstalinea"/>
        <w:numPr>
          <w:ilvl w:val="0"/>
          <w:numId w:val="10"/>
        </w:num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 xml:space="preserve">Je bent een </w:t>
      </w:r>
      <w:r w:rsidR="004E135E" w:rsidRPr="004B7EB1">
        <w:rPr>
          <w:rFonts w:eastAsia="Times New Roman" w:cstheme="minorHAnsi"/>
          <w:shd w:val="clear" w:color="auto" w:fill="FFFFFF"/>
          <w:lang w:eastAsia="nl-NL"/>
        </w:rPr>
        <w:t>verpleegkundig</w:t>
      </w:r>
      <w:r w:rsidR="00036142">
        <w:rPr>
          <w:rFonts w:eastAsia="Times New Roman" w:cstheme="minorHAnsi"/>
          <w:shd w:val="clear" w:color="auto" w:fill="FFFFFF"/>
          <w:lang w:eastAsia="nl-NL"/>
        </w:rPr>
        <w:t xml:space="preserve"> met minimaal</w:t>
      </w:r>
      <w:r w:rsidRPr="004B7EB1">
        <w:rPr>
          <w:rFonts w:eastAsia="Times New Roman" w:cstheme="minorHAnsi"/>
          <w:shd w:val="clear" w:color="auto" w:fill="FFFFFF"/>
          <w:lang w:eastAsia="nl-NL"/>
        </w:rPr>
        <w:t xml:space="preserve"> </w:t>
      </w:r>
      <w:r w:rsidR="0071025F" w:rsidRPr="004B7EB1">
        <w:rPr>
          <w:rFonts w:eastAsia="Times New Roman" w:cstheme="minorHAnsi"/>
          <w:shd w:val="clear" w:color="auto" w:fill="FFFFFF"/>
          <w:lang w:eastAsia="nl-NL"/>
        </w:rPr>
        <w:t xml:space="preserve">niveau 4 </w:t>
      </w:r>
      <w:r w:rsidRPr="004B7EB1">
        <w:rPr>
          <w:rFonts w:eastAsia="Times New Roman" w:cstheme="minorHAnsi"/>
          <w:shd w:val="clear" w:color="auto" w:fill="FFFFFF"/>
          <w:lang w:eastAsia="nl-NL"/>
        </w:rPr>
        <w:t>met BIG;</w:t>
      </w:r>
    </w:p>
    <w:p w14:paraId="678C27A4" w14:textId="68E4BC37" w:rsidR="00901D9B" w:rsidRPr="004B7EB1" w:rsidRDefault="00901D9B" w:rsidP="00075A3E">
      <w:pPr>
        <w:pStyle w:val="Lijstalinea"/>
        <w:numPr>
          <w:ilvl w:val="0"/>
          <w:numId w:val="10"/>
        </w:num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Je hebt</w:t>
      </w:r>
      <w:r w:rsidR="00075A3E" w:rsidRPr="004B7EB1">
        <w:rPr>
          <w:rFonts w:eastAsia="Times New Roman" w:cstheme="minorHAnsi"/>
          <w:shd w:val="clear" w:color="auto" w:fill="FFFFFF"/>
          <w:lang w:eastAsia="nl-NL"/>
        </w:rPr>
        <w:t xml:space="preserve"> bij voorkeur ervaring in het werken in een hospice</w:t>
      </w:r>
      <w:r w:rsidRPr="004B7EB1">
        <w:rPr>
          <w:rFonts w:eastAsia="Times New Roman" w:cstheme="minorHAnsi"/>
          <w:shd w:val="clear" w:color="auto" w:fill="FFFFFF"/>
          <w:lang w:eastAsia="nl-NL"/>
        </w:rPr>
        <w:t>;</w:t>
      </w:r>
    </w:p>
    <w:p w14:paraId="2800B96C" w14:textId="628EAC05" w:rsidR="00CC2A62" w:rsidRPr="004B7EB1" w:rsidRDefault="00CC2A62" w:rsidP="00901D9B">
      <w:pPr>
        <w:pStyle w:val="Lijstalinea"/>
        <w:numPr>
          <w:ilvl w:val="0"/>
          <w:numId w:val="10"/>
        </w:num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Verklaring omtrent gedrag</w:t>
      </w:r>
      <w:r w:rsidR="00BF67FE" w:rsidRPr="004B7EB1">
        <w:rPr>
          <w:rFonts w:eastAsia="Times New Roman" w:cstheme="minorHAnsi"/>
          <w:shd w:val="clear" w:color="auto" w:fill="FFFFFF"/>
          <w:lang w:eastAsia="nl-NL"/>
        </w:rPr>
        <w:t>;</w:t>
      </w:r>
    </w:p>
    <w:p w14:paraId="4690C853" w14:textId="4B8904EC" w:rsidR="00BF67FE" w:rsidRPr="004B7EB1" w:rsidRDefault="00BF67FE" w:rsidP="00901D9B">
      <w:pPr>
        <w:pStyle w:val="Lijstalinea"/>
        <w:numPr>
          <w:ilvl w:val="0"/>
          <w:numId w:val="10"/>
        </w:numPr>
        <w:spacing w:after="0" w:line="240" w:lineRule="auto"/>
        <w:rPr>
          <w:rFonts w:eastAsia="Times New Roman" w:cstheme="minorHAnsi"/>
          <w:shd w:val="clear" w:color="auto" w:fill="FFFFFF"/>
          <w:lang w:eastAsia="nl-NL"/>
        </w:rPr>
      </w:pPr>
      <w:r w:rsidRPr="004B7EB1">
        <w:rPr>
          <w:rFonts w:eastAsia="Times New Roman" w:cstheme="minorHAnsi"/>
          <w:shd w:val="clear" w:color="auto" w:fill="FFFFFF"/>
          <w:lang w:eastAsia="nl-NL"/>
        </w:rPr>
        <w:t>Inzetbaar in dag, avond, nacht en weekenddiensten.</w:t>
      </w:r>
    </w:p>
    <w:p w14:paraId="2E1A9ACE" w14:textId="77777777" w:rsidR="00781392" w:rsidRPr="00781392" w:rsidRDefault="00781392" w:rsidP="00781392">
      <w:pPr>
        <w:spacing w:before="240" w:after="45" w:line="240" w:lineRule="auto"/>
        <w:outlineLvl w:val="3"/>
        <w:rPr>
          <w:rFonts w:eastAsia="Times New Roman" w:cstheme="minorHAnsi"/>
          <w:color w:val="C00000"/>
          <w:lang w:eastAsia="nl-NL"/>
        </w:rPr>
      </w:pPr>
      <w:r w:rsidRPr="00781392">
        <w:rPr>
          <w:rFonts w:eastAsia="Times New Roman" w:cstheme="minorHAnsi"/>
          <w:b/>
          <w:bCs/>
          <w:color w:val="C00000"/>
          <w:lang w:eastAsia="nl-NL"/>
        </w:rPr>
        <w:t>Wat kun je verwachten?</w:t>
      </w:r>
    </w:p>
    <w:p w14:paraId="660B66DD" w14:textId="4A8B9F23" w:rsidR="00E86CDB" w:rsidRPr="004B7EB1" w:rsidRDefault="00E86CDB" w:rsidP="00781392">
      <w:pPr>
        <w:spacing w:after="300" w:line="240" w:lineRule="auto"/>
        <w:rPr>
          <w:rFonts w:eastAsia="Times New Roman" w:cstheme="minorHAnsi"/>
          <w:lang w:eastAsia="nl-NL"/>
        </w:rPr>
      </w:pPr>
      <w:r w:rsidRPr="004B7EB1">
        <w:rPr>
          <w:rFonts w:eastAsia="Times New Roman" w:cstheme="minorHAnsi"/>
          <w:lang w:eastAsia="nl-NL"/>
        </w:rPr>
        <w:t xml:space="preserve">Een leuke </w:t>
      </w:r>
      <w:r w:rsidR="0030268A" w:rsidRPr="004B7EB1">
        <w:rPr>
          <w:rFonts w:eastAsia="Times New Roman" w:cstheme="minorHAnsi"/>
          <w:lang w:eastAsia="nl-NL"/>
        </w:rPr>
        <w:t xml:space="preserve">functie </w:t>
      </w:r>
      <w:r w:rsidRPr="004B7EB1">
        <w:rPr>
          <w:rFonts w:eastAsia="Times New Roman" w:cstheme="minorHAnsi"/>
          <w:lang w:eastAsia="nl-NL"/>
        </w:rPr>
        <w:t xml:space="preserve">in een </w:t>
      </w:r>
      <w:r w:rsidR="00EC6C26" w:rsidRPr="004B7EB1">
        <w:rPr>
          <w:rFonts w:eastAsia="Times New Roman" w:cstheme="minorHAnsi"/>
          <w:lang w:eastAsia="nl-NL"/>
        </w:rPr>
        <w:t xml:space="preserve">warme en kleinschalige organisatie waar elke bewoner en elke medewerker even belangrijk is. </w:t>
      </w:r>
    </w:p>
    <w:p w14:paraId="1420055E" w14:textId="52D99A80" w:rsidR="00E86CDB" w:rsidRPr="004B7EB1" w:rsidRDefault="00E86CDB" w:rsidP="00E86CDB">
      <w:pPr>
        <w:numPr>
          <w:ilvl w:val="0"/>
          <w:numId w:val="12"/>
        </w:numPr>
        <w:shd w:val="clear" w:color="auto" w:fill="FFFFFF"/>
        <w:spacing w:before="100" w:beforeAutospacing="1" w:after="100" w:afterAutospacing="1" w:line="240" w:lineRule="auto"/>
        <w:rPr>
          <w:rFonts w:eastAsia="Times New Roman" w:cstheme="minorHAnsi"/>
          <w:lang w:eastAsia="nl-NL"/>
        </w:rPr>
      </w:pPr>
      <w:r w:rsidRPr="004B7EB1">
        <w:rPr>
          <w:rFonts w:eastAsia="Times New Roman" w:cstheme="minorHAnsi"/>
          <w:lang w:eastAsia="nl-NL"/>
        </w:rPr>
        <w:t>Een kennismakingsgesprek;</w:t>
      </w:r>
    </w:p>
    <w:p w14:paraId="659DC10E" w14:textId="77777777" w:rsidR="00BC3485" w:rsidRPr="00BC3485" w:rsidRDefault="00BC3485" w:rsidP="00BC3485">
      <w:pPr>
        <w:numPr>
          <w:ilvl w:val="0"/>
          <w:numId w:val="12"/>
        </w:numPr>
        <w:shd w:val="clear" w:color="auto" w:fill="FFFFFF"/>
        <w:spacing w:before="100" w:beforeAutospacing="1" w:after="100" w:afterAutospacing="1" w:line="240" w:lineRule="auto"/>
        <w:rPr>
          <w:rFonts w:eastAsia="Times New Roman" w:cstheme="minorHAnsi"/>
          <w:lang w:eastAsia="nl-NL"/>
        </w:rPr>
      </w:pPr>
      <w:r w:rsidRPr="00BC3485">
        <w:rPr>
          <w:rFonts w:eastAsia="Times New Roman" w:cstheme="minorHAnsi"/>
          <w:lang w:eastAsia="nl-NL"/>
        </w:rPr>
        <w:t>Een buddy tijdens je inwerkperiode waar je met je vragen terecht kan.</w:t>
      </w:r>
    </w:p>
    <w:p w14:paraId="7300B02B" w14:textId="4FBC6DD7" w:rsidR="00D20E69" w:rsidRPr="006F3892" w:rsidRDefault="00D20E69"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6F3892">
        <w:rPr>
          <w:rFonts w:eastAsia="Times New Roman" w:cstheme="minorHAnsi"/>
          <w:lang w:eastAsia="nl-NL"/>
        </w:rPr>
        <w:t xml:space="preserve">Een contract voor de duur van </w:t>
      </w:r>
      <w:r w:rsidR="008747AB">
        <w:rPr>
          <w:rFonts w:eastAsia="Times New Roman" w:cstheme="minorHAnsi"/>
          <w:lang w:eastAsia="nl-NL"/>
        </w:rPr>
        <w:t xml:space="preserve">7 maanden </w:t>
      </w:r>
      <w:r w:rsidRPr="006F3892">
        <w:rPr>
          <w:rFonts w:eastAsia="Times New Roman" w:cstheme="minorHAnsi"/>
          <w:lang w:eastAsia="nl-NL"/>
        </w:rPr>
        <w:t>met intentie tot verlenging voor onbepaalde tijd.</w:t>
      </w:r>
    </w:p>
    <w:p w14:paraId="66168268" w14:textId="77777777" w:rsidR="002153F4" w:rsidRPr="002153F4" w:rsidRDefault="002153F4" w:rsidP="002153F4">
      <w:pPr>
        <w:numPr>
          <w:ilvl w:val="0"/>
          <w:numId w:val="12"/>
        </w:numPr>
        <w:shd w:val="clear" w:color="auto" w:fill="FFFFFF"/>
        <w:spacing w:before="100" w:beforeAutospacing="1" w:after="100" w:afterAutospacing="1" w:line="240" w:lineRule="auto"/>
        <w:rPr>
          <w:rFonts w:eastAsia="Times New Roman" w:cstheme="minorHAnsi"/>
          <w:lang w:eastAsia="nl-NL"/>
        </w:rPr>
      </w:pPr>
      <w:r w:rsidRPr="002153F4">
        <w:rPr>
          <w:rFonts w:eastAsia="Times New Roman" w:cstheme="minorHAnsi"/>
          <w:lang w:eastAsia="nl-NL"/>
        </w:rPr>
        <w:t>Maandsalaris van max. €3.944,48 o.b.v. 36 uur per week ( cao VVT, FWG 45) of maandsalaris van max. €4.480,21 o.b.v. 36uur per week (cao VVT, FWG 50).</w:t>
      </w:r>
    </w:p>
    <w:p w14:paraId="14502430" w14:textId="4C824E20" w:rsidR="00D63CB4" w:rsidRPr="004B7EB1" w:rsidRDefault="00D63CB4"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4B7EB1">
        <w:rPr>
          <w:rFonts w:eastAsia="Times New Roman" w:cstheme="minorHAnsi"/>
          <w:lang w:eastAsia="nl-NL"/>
        </w:rPr>
        <w:lastRenderedPageBreak/>
        <w:t>ORT toeslag</w:t>
      </w:r>
      <w:r w:rsidR="008752CE" w:rsidRPr="004B7EB1">
        <w:rPr>
          <w:rFonts w:eastAsia="Times New Roman" w:cstheme="minorHAnsi"/>
          <w:lang w:eastAsia="nl-NL"/>
        </w:rPr>
        <w:t>;</w:t>
      </w:r>
    </w:p>
    <w:p w14:paraId="085AC55A" w14:textId="02DB7B85" w:rsidR="008752CE" w:rsidRPr="006F3892" w:rsidRDefault="008752CE"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4B7EB1">
        <w:rPr>
          <w:rFonts w:eastAsia="Times New Roman" w:cstheme="minorHAnsi"/>
          <w:lang w:eastAsia="nl-NL"/>
        </w:rPr>
        <w:t>Reiskostenvergoeding;</w:t>
      </w:r>
    </w:p>
    <w:p w14:paraId="7148EFB9" w14:textId="0CE1DC9F" w:rsidR="00D20E69" w:rsidRPr="006F3892" w:rsidRDefault="00D20E69"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6F3892">
        <w:rPr>
          <w:rFonts w:eastAsia="Times New Roman" w:cstheme="minorHAnsi"/>
          <w:lang w:eastAsia="nl-NL"/>
        </w:rPr>
        <w:t>Vakantie-uren en balansverlof uren die je flexibel kunt inzetten</w:t>
      </w:r>
      <w:r w:rsidR="008752CE" w:rsidRPr="004B7EB1">
        <w:rPr>
          <w:rFonts w:eastAsia="Times New Roman" w:cstheme="minorHAnsi"/>
          <w:lang w:eastAsia="nl-NL"/>
        </w:rPr>
        <w:t>;</w:t>
      </w:r>
    </w:p>
    <w:p w14:paraId="16219075" w14:textId="64DBD4AF" w:rsidR="00D20E69" w:rsidRPr="006F3892" w:rsidRDefault="00D20E69" w:rsidP="00D20E69">
      <w:pPr>
        <w:numPr>
          <w:ilvl w:val="0"/>
          <w:numId w:val="12"/>
        </w:numPr>
        <w:shd w:val="clear" w:color="auto" w:fill="FFFFFF"/>
        <w:spacing w:before="100" w:beforeAutospacing="1" w:after="100" w:afterAutospacing="1" w:line="240" w:lineRule="auto"/>
        <w:rPr>
          <w:rFonts w:eastAsia="Times New Roman" w:cstheme="minorHAnsi"/>
          <w:lang w:eastAsia="nl-NL"/>
        </w:rPr>
      </w:pPr>
      <w:r w:rsidRPr="006F3892">
        <w:rPr>
          <w:rFonts w:eastAsia="Times New Roman" w:cstheme="minorHAnsi"/>
          <w:lang w:eastAsia="nl-NL"/>
        </w:rPr>
        <w:t>Je krijgt een eindejaarsuitkering van 8,33%</w:t>
      </w:r>
      <w:r w:rsidR="008752CE" w:rsidRPr="004B7EB1">
        <w:rPr>
          <w:rFonts w:eastAsia="Times New Roman" w:cstheme="minorHAnsi"/>
          <w:lang w:eastAsia="nl-NL"/>
        </w:rPr>
        <w:t>;</w:t>
      </w:r>
    </w:p>
    <w:p w14:paraId="2A42798A" w14:textId="19FBB475" w:rsidR="0030268A" w:rsidRPr="004B7EB1" w:rsidRDefault="00D63CB4" w:rsidP="00ED1BEC">
      <w:pPr>
        <w:numPr>
          <w:ilvl w:val="0"/>
          <w:numId w:val="12"/>
        </w:numPr>
        <w:shd w:val="clear" w:color="auto" w:fill="FFFFFF"/>
        <w:spacing w:before="100" w:beforeAutospacing="1" w:after="100" w:afterAutospacing="1" w:line="240" w:lineRule="auto"/>
        <w:rPr>
          <w:rFonts w:eastAsia="Times New Roman" w:cstheme="minorHAnsi"/>
          <w:lang w:eastAsia="nl-NL"/>
        </w:rPr>
      </w:pPr>
      <w:r w:rsidRPr="004B7EB1">
        <w:rPr>
          <w:rFonts w:eastAsia="Times New Roman" w:cstheme="minorHAnsi"/>
          <w:lang w:eastAsia="nl-NL"/>
        </w:rPr>
        <w:t>Sportvergoeding van €25 per maand.</w:t>
      </w:r>
    </w:p>
    <w:p w14:paraId="7315B628" w14:textId="4EEAF775" w:rsidR="004B7EB1" w:rsidRDefault="004B7EB1" w:rsidP="004B7EB1">
      <w:pPr>
        <w:spacing w:after="300" w:line="240" w:lineRule="auto"/>
        <w:rPr>
          <w:rFonts w:eastAsia="Times New Roman" w:cstheme="minorHAnsi"/>
          <w:lang w:eastAsia="nl-NL"/>
        </w:rPr>
      </w:pPr>
      <w:r w:rsidRPr="004B7EB1">
        <w:rPr>
          <w:rFonts w:eastAsia="Times New Roman" w:cstheme="minorHAnsi"/>
          <w:lang w:eastAsia="nl-NL"/>
        </w:rPr>
        <w:t>Je reactie, voorzien van motivatie en recent CV, zien wij graag zo spoedig mogelijk tegemoet. Deze kun je sturen naar,</w:t>
      </w:r>
      <w:r w:rsidR="002F016C">
        <w:rPr>
          <w:rFonts w:eastAsia="Times New Roman" w:cstheme="minorHAnsi"/>
          <w:lang w:eastAsia="nl-NL"/>
        </w:rPr>
        <w:t xml:space="preserve"> </w:t>
      </w:r>
      <w:hyperlink r:id="rId5" w:history="1">
        <w:r w:rsidR="00856CAA" w:rsidRPr="002C5EAE">
          <w:rPr>
            <w:rStyle w:val="Hyperlink"/>
            <w:rFonts w:eastAsia="Times New Roman" w:cstheme="minorHAnsi"/>
            <w:lang w:eastAsia="nl-NL"/>
          </w:rPr>
          <w:t>r.spruijt@hospicekajan.nl</w:t>
        </w:r>
      </w:hyperlink>
      <w:r w:rsidR="00856CAA">
        <w:rPr>
          <w:rFonts w:eastAsia="Times New Roman" w:cstheme="minorHAnsi"/>
          <w:lang w:eastAsia="nl-NL"/>
        </w:rPr>
        <w:t xml:space="preserve"> </w:t>
      </w:r>
    </w:p>
    <w:tbl>
      <w:tblPr>
        <w:tblW w:w="5000" w:type="pct"/>
        <w:tblCellMar>
          <w:top w:w="15" w:type="dxa"/>
          <w:left w:w="15" w:type="dxa"/>
          <w:bottom w:w="15" w:type="dxa"/>
          <w:right w:w="15" w:type="dxa"/>
        </w:tblCellMar>
        <w:tblLook w:val="04A0" w:firstRow="1" w:lastRow="0" w:firstColumn="1" w:lastColumn="0" w:noHBand="0" w:noVBand="1"/>
      </w:tblPr>
      <w:tblGrid>
        <w:gridCol w:w="7777"/>
        <w:gridCol w:w="1295"/>
      </w:tblGrid>
      <w:tr w:rsidR="004B7EB1" w:rsidRPr="00CB7F64" w14:paraId="6CDD67B4" w14:textId="77777777" w:rsidTr="004B7EB1">
        <w:tc>
          <w:tcPr>
            <w:tcW w:w="0" w:type="auto"/>
            <w:gridSpan w:val="2"/>
            <w:vAlign w:val="center"/>
            <w:hideMark/>
          </w:tcPr>
          <w:p w14:paraId="22FA001D" w14:textId="77777777" w:rsidR="004B7EB1" w:rsidRPr="001C1D37" w:rsidRDefault="004B7EB1" w:rsidP="00095E60">
            <w:pPr>
              <w:spacing w:after="0" w:line="240" w:lineRule="auto"/>
              <w:rPr>
                <w:rFonts w:eastAsia="Times New Roman" w:cstheme="minorHAnsi"/>
                <w:lang w:eastAsia="nl-NL"/>
              </w:rPr>
            </w:pPr>
            <w:r w:rsidRPr="001C1D37">
              <w:rPr>
                <w:rFonts w:eastAsia="Calibri" w:cstheme="minorHAnsi"/>
                <w:lang w:eastAsia="nl-NL"/>
              </w:rPr>
              <w:t>Voor vragen over de functie, kun je contact opnemen met:</w:t>
            </w:r>
          </w:p>
          <w:p w14:paraId="6BE31B72" w14:textId="77777777" w:rsidR="004B7EB1" w:rsidRPr="001C1D37" w:rsidRDefault="004B7EB1" w:rsidP="00095E60">
            <w:pPr>
              <w:spacing w:after="0" w:line="240" w:lineRule="auto"/>
              <w:rPr>
                <w:rFonts w:eastAsia="Times New Roman" w:cstheme="minorHAnsi"/>
                <w:lang w:eastAsia="nl-NL"/>
              </w:rPr>
            </w:pPr>
          </w:p>
          <w:p w14:paraId="02A0C620" w14:textId="125F180F" w:rsidR="004B7EB1" w:rsidRPr="00CB7F64" w:rsidRDefault="00856CAA" w:rsidP="00095E60">
            <w:pPr>
              <w:spacing w:after="0" w:line="240" w:lineRule="auto"/>
              <w:rPr>
                <w:rFonts w:eastAsia="Times New Roman" w:cs="Times New Roman"/>
                <w:lang w:eastAsia="nl-NL"/>
              </w:rPr>
            </w:pPr>
            <w:r>
              <w:rPr>
                <w:rFonts w:eastAsia="Calibri" w:cstheme="minorHAnsi"/>
                <w:lang w:eastAsia="nl-NL"/>
              </w:rPr>
              <w:t>Rhonda Spruijt</w:t>
            </w:r>
            <w:r w:rsidR="002F016C">
              <w:rPr>
                <w:rFonts w:eastAsia="Calibri" w:cstheme="minorHAnsi"/>
                <w:lang w:eastAsia="nl-NL"/>
              </w:rPr>
              <w:t xml:space="preserve">, </w:t>
            </w:r>
            <w:r>
              <w:rPr>
                <w:rFonts w:eastAsia="Calibri" w:cstheme="minorHAnsi"/>
                <w:lang w:eastAsia="nl-NL"/>
              </w:rPr>
              <w:t>coördinator zorgteam</w:t>
            </w:r>
            <w:r w:rsidR="002F016C">
              <w:rPr>
                <w:rFonts w:eastAsia="Calibri" w:cstheme="minorHAnsi"/>
                <w:lang w:eastAsia="nl-NL"/>
              </w:rPr>
              <w:t>, 06-</w:t>
            </w:r>
            <w:r w:rsidR="00430E6E">
              <w:rPr>
                <w:rFonts w:eastAsia="Calibri" w:cstheme="minorHAnsi"/>
                <w:lang w:eastAsia="nl-NL"/>
              </w:rPr>
              <w:t>10297516</w:t>
            </w:r>
            <w:r w:rsidR="002F016C">
              <w:rPr>
                <w:rFonts w:eastAsia="Calibri" w:cstheme="minorHAnsi"/>
                <w:lang w:eastAsia="nl-NL"/>
              </w:rPr>
              <w:t xml:space="preserve"> </w:t>
            </w:r>
          </w:p>
        </w:tc>
      </w:tr>
      <w:tr w:rsidR="00430E6E" w:rsidRPr="00CB7F64" w14:paraId="77A3D46A" w14:textId="77777777" w:rsidTr="004B7EB1">
        <w:tblPrEx>
          <w:tblBorders>
            <w:top w:val="single" w:sz="6" w:space="0" w:color="9F9F9F"/>
            <w:left w:val="single" w:sz="6" w:space="0" w:color="9F9F9F"/>
            <w:bottom w:val="single" w:sz="6" w:space="0" w:color="9F9F9F"/>
            <w:right w:val="single" w:sz="6" w:space="0" w:color="9F9F9F"/>
          </w:tblBorders>
          <w:shd w:val="clear" w:color="auto" w:fill="FFFFFF"/>
          <w:tblCellMar>
            <w:top w:w="0" w:type="dxa"/>
            <w:left w:w="0" w:type="dxa"/>
            <w:bottom w:w="0" w:type="dxa"/>
            <w:right w:w="0" w:type="dxa"/>
          </w:tblCellMar>
        </w:tblPrEx>
        <w:trPr>
          <w:hidden/>
        </w:trPr>
        <w:tc>
          <w:tcPr>
            <w:tcW w:w="0" w:type="auto"/>
            <w:tcBorders>
              <w:top w:val="single" w:sz="6" w:space="0" w:color="9F9F9F"/>
              <w:left w:val="single" w:sz="6" w:space="0" w:color="9F9F9F"/>
              <w:bottom w:val="single" w:sz="6" w:space="0" w:color="9F9F9F"/>
              <w:right w:val="single" w:sz="6" w:space="0" w:color="9F9F9F"/>
            </w:tcBorders>
            <w:shd w:val="clear" w:color="auto" w:fill="FFFFFF" w:themeFill="background1"/>
            <w:tcMar>
              <w:top w:w="0" w:type="dxa"/>
              <w:left w:w="0" w:type="dxa"/>
              <w:bottom w:w="0" w:type="dxa"/>
              <w:right w:w="120" w:type="dxa"/>
            </w:tcMar>
            <w:vAlign w:val="center"/>
            <w:hideMark/>
          </w:tcPr>
          <w:p w14:paraId="0E43433A" w14:textId="77777777" w:rsidR="001C1D37" w:rsidRPr="00CB7F64" w:rsidRDefault="001C1D37" w:rsidP="00DE67C4">
            <w:pPr>
              <w:spacing w:after="0" w:line="240" w:lineRule="auto"/>
              <w:rPr>
                <w:rFonts w:eastAsia="Times New Roman" w:cs="Tahoma"/>
                <w:vanish/>
                <w:lang w:eastAsia="nl-NL"/>
              </w:rPr>
            </w:pPr>
            <w:r w:rsidRPr="00CB7F64">
              <w:rPr>
                <w:rFonts w:eastAsia="Times New Roman" w:cs="Tahoma"/>
                <w:noProof/>
                <w:vanish/>
                <w:lang w:eastAsia="nl-NL"/>
              </w:rPr>
              <w:drawing>
                <wp:inline distT="0" distB="0" distL="0" distR="0" wp14:anchorId="6318E9C8" wp14:editId="4DCD807C">
                  <wp:extent cx="304800" cy="304800"/>
                  <wp:effectExtent l="0" t="0" r="0" b="0"/>
                  <wp:docPr id="1" name="Afbeelding 1" descr="http://vacatures.funktiemediair.nl/App_Skins/FunktieMediair/imgs/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vacatures.funktiemediair.nl/App_Skins/FunktieMediair/imgs/Loading.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c>
        <w:tc>
          <w:tcPr>
            <w:tcW w:w="0" w:type="auto"/>
            <w:tcBorders>
              <w:top w:val="single" w:sz="6" w:space="0" w:color="9F9F9F"/>
              <w:left w:val="single" w:sz="6" w:space="0" w:color="9F9F9F"/>
              <w:bottom w:val="single" w:sz="6" w:space="0" w:color="9F9F9F"/>
              <w:right w:val="single" w:sz="6" w:space="0" w:color="9F9F9F"/>
            </w:tcBorders>
            <w:shd w:val="clear" w:color="auto" w:fill="FFFFFF" w:themeFill="background1"/>
            <w:vAlign w:val="center"/>
            <w:hideMark/>
          </w:tcPr>
          <w:p w14:paraId="4576BFAB" w14:textId="77777777" w:rsidR="001C1D37" w:rsidRPr="00CB7F64" w:rsidRDefault="001C1D37" w:rsidP="00DE67C4">
            <w:pPr>
              <w:spacing w:after="0" w:line="240" w:lineRule="auto"/>
              <w:rPr>
                <w:rFonts w:eastAsia="Times New Roman" w:cs="Tahoma"/>
                <w:vanish/>
                <w:lang w:eastAsia="nl-NL"/>
              </w:rPr>
            </w:pPr>
          </w:p>
        </w:tc>
      </w:tr>
    </w:tbl>
    <w:p w14:paraId="3A8E45EB" w14:textId="09182EA7" w:rsidR="00225E6B" w:rsidRDefault="00225E6B">
      <w:pPr>
        <w:rPr>
          <w:rFonts w:cstheme="minorHAnsi"/>
        </w:rPr>
      </w:pPr>
    </w:p>
    <w:p w14:paraId="7FC26EB7" w14:textId="0E779688" w:rsidR="0002506B" w:rsidRPr="00A86008" w:rsidRDefault="00A86008">
      <w:pPr>
        <w:rPr>
          <w:rFonts w:cstheme="minorHAnsi"/>
        </w:rPr>
      </w:pPr>
      <w:r w:rsidRPr="00A86008">
        <w:rPr>
          <w:rStyle w:val="Nadruk"/>
          <w:rFonts w:cstheme="minorHAnsi"/>
          <w:color w:val="333333"/>
          <w:shd w:val="clear" w:color="auto" w:fill="FFFFFF"/>
        </w:rPr>
        <w:t>Acquisitie wordt niet op prijs gesteld</w:t>
      </w:r>
    </w:p>
    <w:sectPr w:rsidR="0002506B" w:rsidRPr="00A860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329D"/>
    <w:multiLevelType w:val="multilevel"/>
    <w:tmpl w:val="EB140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6A1F90"/>
    <w:multiLevelType w:val="hybridMultilevel"/>
    <w:tmpl w:val="6AC0B4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CEA64AD"/>
    <w:multiLevelType w:val="hybridMultilevel"/>
    <w:tmpl w:val="30102D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E07249F"/>
    <w:multiLevelType w:val="hybridMultilevel"/>
    <w:tmpl w:val="0FF6AE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4DC521D"/>
    <w:multiLevelType w:val="multilevel"/>
    <w:tmpl w:val="E4788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E53DD4"/>
    <w:multiLevelType w:val="multilevel"/>
    <w:tmpl w:val="4F387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1CA138C"/>
    <w:multiLevelType w:val="multilevel"/>
    <w:tmpl w:val="0C7A2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AE3296"/>
    <w:multiLevelType w:val="multilevel"/>
    <w:tmpl w:val="D1BE0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AF3A02"/>
    <w:multiLevelType w:val="multilevel"/>
    <w:tmpl w:val="37065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555408"/>
    <w:multiLevelType w:val="hybridMultilevel"/>
    <w:tmpl w:val="D9345D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C0574B9"/>
    <w:multiLevelType w:val="multilevel"/>
    <w:tmpl w:val="57D63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833AE1"/>
    <w:multiLevelType w:val="hybridMultilevel"/>
    <w:tmpl w:val="F698B6AC"/>
    <w:lvl w:ilvl="0" w:tplc="74A662A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8555A79"/>
    <w:multiLevelType w:val="hybridMultilevel"/>
    <w:tmpl w:val="47B8E7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AD94CBA"/>
    <w:multiLevelType w:val="hybridMultilevel"/>
    <w:tmpl w:val="B19418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7EC769D3"/>
    <w:multiLevelType w:val="multilevel"/>
    <w:tmpl w:val="268AC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68188333">
    <w:abstractNumId w:val="0"/>
  </w:num>
  <w:num w:numId="2" w16cid:durableId="268321368">
    <w:abstractNumId w:val="4"/>
  </w:num>
  <w:num w:numId="3" w16cid:durableId="1685791192">
    <w:abstractNumId w:val="7"/>
  </w:num>
  <w:num w:numId="4" w16cid:durableId="1818522826">
    <w:abstractNumId w:val="11"/>
  </w:num>
  <w:num w:numId="5" w16cid:durableId="2031101145">
    <w:abstractNumId w:val="2"/>
  </w:num>
  <w:num w:numId="6" w16cid:durableId="338314666">
    <w:abstractNumId w:val="12"/>
  </w:num>
  <w:num w:numId="7" w16cid:durableId="996109560">
    <w:abstractNumId w:val="9"/>
  </w:num>
  <w:num w:numId="8" w16cid:durableId="1806509630">
    <w:abstractNumId w:val="3"/>
  </w:num>
  <w:num w:numId="9" w16cid:durableId="1297300766">
    <w:abstractNumId w:val="8"/>
  </w:num>
  <w:num w:numId="10" w16cid:durableId="768355093">
    <w:abstractNumId w:val="13"/>
  </w:num>
  <w:num w:numId="11" w16cid:durableId="416173540">
    <w:abstractNumId w:val="1"/>
  </w:num>
  <w:num w:numId="12" w16cid:durableId="1478113260">
    <w:abstractNumId w:val="5"/>
  </w:num>
  <w:num w:numId="13" w16cid:durableId="1101730265">
    <w:abstractNumId w:val="14"/>
  </w:num>
  <w:num w:numId="14" w16cid:durableId="89667839">
    <w:abstractNumId w:val="10"/>
  </w:num>
  <w:num w:numId="15" w16cid:durableId="2148956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392"/>
    <w:rsid w:val="000177EC"/>
    <w:rsid w:val="0002506B"/>
    <w:rsid w:val="00036142"/>
    <w:rsid w:val="00040AFD"/>
    <w:rsid w:val="00075A3E"/>
    <w:rsid w:val="000A4353"/>
    <w:rsid w:val="000B30F2"/>
    <w:rsid w:val="000B50DA"/>
    <w:rsid w:val="000B5471"/>
    <w:rsid w:val="000B7563"/>
    <w:rsid w:val="000D03DA"/>
    <w:rsid w:val="000D4F01"/>
    <w:rsid w:val="000E4213"/>
    <w:rsid w:val="001050A5"/>
    <w:rsid w:val="00111E3A"/>
    <w:rsid w:val="00121817"/>
    <w:rsid w:val="00127174"/>
    <w:rsid w:val="00140AD1"/>
    <w:rsid w:val="001736BB"/>
    <w:rsid w:val="00183622"/>
    <w:rsid w:val="001A0022"/>
    <w:rsid w:val="001C1D37"/>
    <w:rsid w:val="001C4A18"/>
    <w:rsid w:val="001D7588"/>
    <w:rsid w:val="001E5B9E"/>
    <w:rsid w:val="002153F4"/>
    <w:rsid w:val="00225E6B"/>
    <w:rsid w:val="0023282B"/>
    <w:rsid w:val="00236AAE"/>
    <w:rsid w:val="00256743"/>
    <w:rsid w:val="00265E39"/>
    <w:rsid w:val="0026647F"/>
    <w:rsid w:val="00275AFB"/>
    <w:rsid w:val="00286944"/>
    <w:rsid w:val="002B42FD"/>
    <w:rsid w:val="002E2CEB"/>
    <w:rsid w:val="002F016C"/>
    <w:rsid w:val="002F75E0"/>
    <w:rsid w:val="0030268A"/>
    <w:rsid w:val="00302ED5"/>
    <w:rsid w:val="00306F4F"/>
    <w:rsid w:val="003159CE"/>
    <w:rsid w:val="00342D81"/>
    <w:rsid w:val="00361269"/>
    <w:rsid w:val="003663EF"/>
    <w:rsid w:val="0037211A"/>
    <w:rsid w:val="003C6090"/>
    <w:rsid w:val="003E065F"/>
    <w:rsid w:val="003F18C0"/>
    <w:rsid w:val="0041511D"/>
    <w:rsid w:val="004171A6"/>
    <w:rsid w:val="00430E6E"/>
    <w:rsid w:val="00445643"/>
    <w:rsid w:val="00475A75"/>
    <w:rsid w:val="004B47FA"/>
    <w:rsid w:val="004B7EB1"/>
    <w:rsid w:val="004D3058"/>
    <w:rsid w:val="004E0247"/>
    <w:rsid w:val="004E135E"/>
    <w:rsid w:val="004E3F06"/>
    <w:rsid w:val="00550F9A"/>
    <w:rsid w:val="005550F5"/>
    <w:rsid w:val="00594872"/>
    <w:rsid w:val="005C1FDB"/>
    <w:rsid w:val="005F7A36"/>
    <w:rsid w:val="00604C90"/>
    <w:rsid w:val="0063747B"/>
    <w:rsid w:val="00650301"/>
    <w:rsid w:val="00654BFB"/>
    <w:rsid w:val="00683D41"/>
    <w:rsid w:val="006C5917"/>
    <w:rsid w:val="006D7ED8"/>
    <w:rsid w:val="006E3234"/>
    <w:rsid w:val="006E42DD"/>
    <w:rsid w:val="0071025F"/>
    <w:rsid w:val="007356E0"/>
    <w:rsid w:val="00735BA2"/>
    <w:rsid w:val="00750CB9"/>
    <w:rsid w:val="00781392"/>
    <w:rsid w:val="0079662C"/>
    <w:rsid w:val="007D7258"/>
    <w:rsid w:val="007E1B6E"/>
    <w:rsid w:val="007F0399"/>
    <w:rsid w:val="00830BF0"/>
    <w:rsid w:val="00856CAA"/>
    <w:rsid w:val="008747AB"/>
    <w:rsid w:val="008752CE"/>
    <w:rsid w:val="008C4BF5"/>
    <w:rsid w:val="00901D9B"/>
    <w:rsid w:val="00903946"/>
    <w:rsid w:val="009215AC"/>
    <w:rsid w:val="00934871"/>
    <w:rsid w:val="00935834"/>
    <w:rsid w:val="00952BCC"/>
    <w:rsid w:val="0098296A"/>
    <w:rsid w:val="009A439B"/>
    <w:rsid w:val="009B4B59"/>
    <w:rsid w:val="009F0D0E"/>
    <w:rsid w:val="00A528B5"/>
    <w:rsid w:val="00A54659"/>
    <w:rsid w:val="00A7495B"/>
    <w:rsid w:val="00A86008"/>
    <w:rsid w:val="00A86B05"/>
    <w:rsid w:val="00AA01AA"/>
    <w:rsid w:val="00AC4BC1"/>
    <w:rsid w:val="00AF5A22"/>
    <w:rsid w:val="00B16CB0"/>
    <w:rsid w:val="00B271FA"/>
    <w:rsid w:val="00B54B46"/>
    <w:rsid w:val="00B718A8"/>
    <w:rsid w:val="00B74120"/>
    <w:rsid w:val="00B81461"/>
    <w:rsid w:val="00B8508E"/>
    <w:rsid w:val="00B85BD8"/>
    <w:rsid w:val="00B91896"/>
    <w:rsid w:val="00BC1893"/>
    <w:rsid w:val="00BC3485"/>
    <w:rsid w:val="00BD1BE1"/>
    <w:rsid w:val="00BF67FE"/>
    <w:rsid w:val="00C1061D"/>
    <w:rsid w:val="00C10AC3"/>
    <w:rsid w:val="00C13FE6"/>
    <w:rsid w:val="00C20D60"/>
    <w:rsid w:val="00C42351"/>
    <w:rsid w:val="00C44742"/>
    <w:rsid w:val="00C77321"/>
    <w:rsid w:val="00CB2490"/>
    <w:rsid w:val="00CB7CB6"/>
    <w:rsid w:val="00CC2A62"/>
    <w:rsid w:val="00CD0BD0"/>
    <w:rsid w:val="00CF38DE"/>
    <w:rsid w:val="00D20E69"/>
    <w:rsid w:val="00D2276F"/>
    <w:rsid w:val="00D4642D"/>
    <w:rsid w:val="00D613D1"/>
    <w:rsid w:val="00D63CB4"/>
    <w:rsid w:val="00D97CF5"/>
    <w:rsid w:val="00DA071D"/>
    <w:rsid w:val="00DC4328"/>
    <w:rsid w:val="00DD1D62"/>
    <w:rsid w:val="00DF3D3C"/>
    <w:rsid w:val="00E160E7"/>
    <w:rsid w:val="00E26508"/>
    <w:rsid w:val="00E323A2"/>
    <w:rsid w:val="00E40D9C"/>
    <w:rsid w:val="00E4548A"/>
    <w:rsid w:val="00E51847"/>
    <w:rsid w:val="00E63AA5"/>
    <w:rsid w:val="00E64456"/>
    <w:rsid w:val="00E86CDB"/>
    <w:rsid w:val="00E93ABA"/>
    <w:rsid w:val="00E96634"/>
    <w:rsid w:val="00EA22C7"/>
    <w:rsid w:val="00EA7DF2"/>
    <w:rsid w:val="00EA7E2B"/>
    <w:rsid w:val="00EB0A53"/>
    <w:rsid w:val="00EC6C26"/>
    <w:rsid w:val="00F06589"/>
    <w:rsid w:val="00F21E32"/>
    <w:rsid w:val="00F236A4"/>
    <w:rsid w:val="00F311A2"/>
    <w:rsid w:val="00F4795A"/>
    <w:rsid w:val="00F773A2"/>
    <w:rsid w:val="00FB522B"/>
    <w:rsid w:val="00FD1FC9"/>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02035"/>
  <w15:chartTrackingRefBased/>
  <w15:docId w15:val="{91B4F71E-8A91-4513-9953-6B06648ED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4">
    <w:name w:val="heading 4"/>
    <w:basedOn w:val="Standaard"/>
    <w:link w:val="Kop4Char"/>
    <w:uiPriority w:val="9"/>
    <w:qFormat/>
    <w:rsid w:val="00781392"/>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4Char">
    <w:name w:val="Kop 4 Char"/>
    <w:basedOn w:val="Standaardalinea-lettertype"/>
    <w:link w:val="Kop4"/>
    <w:uiPriority w:val="9"/>
    <w:rsid w:val="00781392"/>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781392"/>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781392"/>
    <w:rPr>
      <w:b/>
      <w:bCs/>
    </w:rPr>
  </w:style>
  <w:style w:type="character" w:styleId="Hyperlink">
    <w:name w:val="Hyperlink"/>
    <w:basedOn w:val="Standaardalinea-lettertype"/>
    <w:uiPriority w:val="99"/>
    <w:unhideWhenUsed/>
    <w:rsid w:val="001C1D37"/>
    <w:rPr>
      <w:color w:val="0563C1" w:themeColor="hyperlink"/>
      <w:u w:val="single"/>
    </w:rPr>
  </w:style>
  <w:style w:type="paragraph" w:styleId="Lijstalinea">
    <w:name w:val="List Paragraph"/>
    <w:basedOn w:val="Standaard"/>
    <w:uiPriority w:val="34"/>
    <w:qFormat/>
    <w:rsid w:val="0041511D"/>
    <w:pPr>
      <w:ind w:left="720"/>
      <w:contextualSpacing/>
    </w:pPr>
  </w:style>
  <w:style w:type="character" w:styleId="Onopgelostemelding">
    <w:name w:val="Unresolved Mention"/>
    <w:basedOn w:val="Standaardalinea-lettertype"/>
    <w:uiPriority w:val="99"/>
    <w:semiHidden/>
    <w:unhideWhenUsed/>
    <w:rsid w:val="003C6090"/>
    <w:rPr>
      <w:color w:val="605E5C"/>
      <w:shd w:val="clear" w:color="auto" w:fill="E1DFDD"/>
    </w:rPr>
  </w:style>
  <w:style w:type="character" w:styleId="Verwijzingopmerking">
    <w:name w:val="annotation reference"/>
    <w:basedOn w:val="Standaardalinea-lettertype"/>
    <w:uiPriority w:val="99"/>
    <w:semiHidden/>
    <w:unhideWhenUsed/>
    <w:rsid w:val="00D2276F"/>
    <w:rPr>
      <w:sz w:val="16"/>
      <w:szCs w:val="16"/>
    </w:rPr>
  </w:style>
  <w:style w:type="paragraph" w:styleId="Tekstopmerking">
    <w:name w:val="annotation text"/>
    <w:basedOn w:val="Standaard"/>
    <w:link w:val="TekstopmerkingChar"/>
    <w:uiPriority w:val="99"/>
    <w:semiHidden/>
    <w:unhideWhenUsed/>
    <w:rsid w:val="00D2276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2276F"/>
    <w:rPr>
      <w:sz w:val="20"/>
      <w:szCs w:val="20"/>
    </w:rPr>
  </w:style>
  <w:style w:type="paragraph" w:styleId="Onderwerpvanopmerking">
    <w:name w:val="annotation subject"/>
    <w:basedOn w:val="Tekstopmerking"/>
    <w:next w:val="Tekstopmerking"/>
    <w:link w:val="OnderwerpvanopmerkingChar"/>
    <w:uiPriority w:val="99"/>
    <w:semiHidden/>
    <w:unhideWhenUsed/>
    <w:rsid w:val="00D2276F"/>
    <w:rPr>
      <w:b/>
      <w:bCs/>
    </w:rPr>
  </w:style>
  <w:style w:type="character" w:customStyle="1" w:styleId="OnderwerpvanopmerkingChar">
    <w:name w:val="Onderwerp van opmerking Char"/>
    <w:basedOn w:val="TekstopmerkingChar"/>
    <w:link w:val="Onderwerpvanopmerking"/>
    <w:uiPriority w:val="99"/>
    <w:semiHidden/>
    <w:rsid w:val="00D2276F"/>
    <w:rPr>
      <w:b/>
      <w:bCs/>
      <w:sz w:val="20"/>
      <w:szCs w:val="20"/>
    </w:rPr>
  </w:style>
  <w:style w:type="paragraph" w:customStyle="1" w:styleId="paragraph">
    <w:name w:val="paragraph"/>
    <w:basedOn w:val="Standaard"/>
    <w:rsid w:val="007E1B6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Standaardalinea-lettertype"/>
    <w:rsid w:val="007E1B6E"/>
  </w:style>
  <w:style w:type="character" w:customStyle="1" w:styleId="eop">
    <w:name w:val="eop"/>
    <w:basedOn w:val="Standaardalinea-lettertype"/>
    <w:rsid w:val="00B74120"/>
  </w:style>
  <w:style w:type="character" w:styleId="Nadruk">
    <w:name w:val="Emphasis"/>
    <w:basedOn w:val="Standaardalinea-lettertype"/>
    <w:uiPriority w:val="20"/>
    <w:qFormat/>
    <w:rsid w:val="00A860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8892450">
      <w:bodyDiv w:val="1"/>
      <w:marLeft w:val="0"/>
      <w:marRight w:val="0"/>
      <w:marTop w:val="0"/>
      <w:marBottom w:val="0"/>
      <w:divBdr>
        <w:top w:val="none" w:sz="0" w:space="0" w:color="auto"/>
        <w:left w:val="none" w:sz="0" w:space="0" w:color="auto"/>
        <w:bottom w:val="none" w:sz="0" w:space="0" w:color="auto"/>
        <w:right w:val="none" w:sz="0" w:space="0" w:color="auto"/>
      </w:divBdr>
    </w:div>
    <w:div w:id="910888359">
      <w:bodyDiv w:val="1"/>
      <w:marLeft w:val="0"/>
      <w:marRight w:val="0"/>
      <w:marTop w:val="0"/>
      <w:marBottom w:val="0"/>
      <w:divBdr>
        <w:top w:val="none" w:sz="0" w:space="0" w:color="auto"/>
        <w:left w:val="none" w:sz="0" w:space="0" w:color="auto"/>
        <w:bottom w:val="none" w:sz="0" w:space="0" w:color="auto"/>
        <w:right w:val="none" w:sz="0" w:space="0" w:color="auto"/>
      </w:divBdr>
    </w:div>
    <w:div w:id="1210075781">
      <w:bodyDiv w:val="1"/>
      <w:marLeft w:val="0"/>
      <w:marRight w:val="0"/>
      <w:marTop w:val="0"/>
      <w:marBottom w:val="0"/>
      <w:divBdr>
        <w:top w:val="none" w:sz="0" w:space="0" w:color="auto"/>
        <w:left w:val="none" w:sz="0" w:space="0" w:color="auto"/>
        <w:bottom w:val="none" w:sz="0" w:space="0" w:color="auto"/>
        <w:right w:val="none" w:sz="0" w:space="0" w:color="auto"/>
      </w:divBdr>
    </w:div>
    <w:div w:id="1222669709">
      <w:bodyDiv w:val="1"/>
      <w:marLeft w:val="0"/>
      <w:marRight w:val="0"/>
      <w:marTop w:val="0"/>
      <w:marBottom w:val="0"/>
      <w:divBdr>
        <w:top w:val="none" w:sz="0" w:space="0" w:color="auto"/>
        <w:left w:val="none" w:sz="0" w:space="0" w:color="auto"/>
        <w:bottom w:val="none" w:sz="0" w:space="0" w:color="auto"/>
        <w:right w:val="none" w:sz="0" w:space="0" w:color="auto"/>
      </w:divBdr>
    </w:div>
    <w:div w:id="1566211858">
      <w:bodyDiv w:val="1"/>
      <w:marLeft w:val="0"/>
      <w:marRight w:val="0"/>
      <w:marTop w:val="0"/>
      <w:marBottom w:val="0"/>
      <w:divBdr>
        <w:top w:val="none" w:sz="0" w:space="0" w:color="auto"/>
        <w:left w:val="none" w:sz="0" w:space="0" w:color="auto"/>
        <w:bottom w:val="none" w:sz="0" w:space="0" w:color="auto"/>
        <w:right w:val="none" w:sz="0" w:space="0" w:color="auto"/>
      </w:divBdr>
    </w:div>
    <w:div w:id="1865483199">
      <w:bodyDiv w:val="1"/>
      <w:marLeft w:val="0"/>
      <w:marRight w:val="0"/>
      <w:marTop w:val="0"/>
      <w:marBottom w:val="0"/>
      <w:divBdr>
        <w:top w:val="none" w:sz="0" w:space="0" w:color="auto"/>
        <w:left w:val="none" w:sz="0" w:space="0" w:color="auto"/>
        <w:bottom w:val="none" w:sz="0" w:space="0" w:color="auto"/>
        <w:right w:val="none" w:sz="0" w:space="0" w:color="auto"/>
      </w:divBdr>
    </w:div>
    <w:div w:id="2121952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hyperlink" Target="mailto:r.spruijt@hospicekajan.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488</Words>
  <Characters>2686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Ariadne Henstra</dc:creator>
  <cp:keywords/>
  <dc:description/>
  <cp:lastModifiedBy>Cindy Fokker</cp:lastModifiedBy>
  <cp:revision>4</cp:revision>
  <dcterms:created xsi:type="dcterms:W3CDTF">2025-08-06T10:52:00Z</dcterms:created>
  <dcterms:modified xsi:type="dcterms:W3CDTF">2025-11-07T17:11:00Z</dcterms:modified>
</cp:coreProperties>
</file>